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6D3C" w14:textId="72EDFE92" w:rsidR="0091560A" w:rsidRDefault="0091560A" w:rsidP="0091560A">
      <w:pPr>
        <w:spacing w:after="200" w:line="240" w:lineRule="auto"/>
        <w:jc w:val="both"/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</w:pP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Los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/as</w:t>
      </w: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 beneficiarios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/as</w:t>
      </w: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 son informados de que la beca, así como el plazo de implementación de cada beca pueden verse suspendidos o anulados en función de cómo se desarrollen los acontecimientos relacionados con 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la </w:t>
      </w: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COVID-19, en especial respecto a las medidas que se adopten vinculadas con la declaración de Estado de alarma u otras con repercusión en la movilidad u otro tipo de derechos. Si tales circunstancias no estuvieran clarificadas en su momento, se emitiría con antelación al comienzo de la beca la o las resoluciones que correspondan procediendo a su suspensión o anulación, sin que de las mismas pueda derivar compensación alguna. Los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/as</w:t>
      </w: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 beneficiarios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>/as</w:t>
      </w:r>
      <w:r w:rsidRPr="00A876FC"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 tienen que tener en cuenta está circunstancia a los efectos que</w:t>
      </w:r>
      <w:r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  <w:t xml:space="preserve"> correspondan.</w:t>
      </w:r>
    </w:p>
    <w:p w14:paraId="2F4C22F9" w14:textId="77777777" w:rsidR="0091560A" w:rsidRPr="0091560A" w:rsidRDefault="0091560A" w:rsidP="0091560A">
      <w:pPr>
        <w:spacing w:after="200" w:line="240" w:lineRule="auto"/>
        <w:jc w:val="both"/>
        <w:rPr>
          <w:rFonts w:ascii="Gill Sans MT" w:eastAsia="Times New Roman" w:hAnsi="Gill Sans MT" w:cs="Times New Roman"/>
          <w:bCs/>
          <w:color w:val="000000"/>
          <w:sz w:val="20"/>
          <w:szCs w:val="20"/>
          <w:lang w:eastAsia="es-ES"/>
        </w:rPr>
      </w:pPr>
    </w:p>
    <w:p w14:paraId="5ABD190B" w14:textId="4F39F060" w:rsidR="003B7F7A" w:rsidRPr="00811746" w:rsidRDefault="003B7F7A" w:rsidP="008F6420">
      <w:pPr>
        <w:spacing w:before="120" w:after="20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FICHA DESCRIPTIVA</w:t>
      </w:r>
      <w:r w:rsidR="007142D6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JAE </w:t>
      </w:r>
      <w:proofErr w:type="spellStart"/>
      <w:r w:rsidR="007142D6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I</w:t>
      </w:r>
      <w:r w:rsidR="001C696F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ntro</w:t>
      </w:r>
      <w:proofErr w:type="spellEnd"/>
      <w:r w:rsidR="001C696F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ICU</w:t>
      </w:r>
      <w:r w:rsidR="007142D6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 xml:space="preserve"> 20</w:t>
      </w:r>
      <w:r w:rsidR="00360526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2</w:t>
      </w:r>
      <w:r w:rsidR="00D62FF2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1</w:t>
      </w:r>
    </w:p>
    <w:p w14:paraId="23769955" w14:textId="3C37C4A2" w:rsidR="003B7F7A" w:rsidRDefault="00383AB2" w:rsidP="008F6420">
      <w:pPr>
        <w:spacing w:before="120" w:after="20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  <w:r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Modalidades de Becas o</w:t>
      </w:r>
      <w:r w:rsidR="003B7F7A" w:rsidRPr="00811746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fertadas</w:t>
      </w:r>
    </w:p>
    <w:p w14:paraId="490C8893" w14:textId="77777777" w:rsidR="00DD7006" w:rsidRPr="004730AA" w:rsidRDefault="00DD7006" w:rsidP="004730AA">
      <w:pPr>
        <w:spacing w:after="0" w:line="240" w:lineRule="auto"/>
        <w:ind w:left="357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  <w:r w:rsidRPr="004730AA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Becas de Introducción a la investigación 2021 en el Instituto de Física</w:t>
      </w:r>
    </w:p>
    <w:p w14:paraId="00E05682" w14:textId="77777777" w:rsidR="00DD7006" w:rsidRPr="004730AA" w:rsidRDefault="00DD7006" w:rsidP="004730AA">
      <w:pPr>
        <w:spacing w:after="0" w:line="240" w:lineRule="auto"/>
        <w:ind w:left="357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</w:pPr>
      <w:r w:rsidRPr="004730AA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s-ES"/>
        </w:rPr>
        <w:t>Corpuscular (IFIC)</w:t>
      </w:r>
    </w:p>
    <w:p w14:paraId="39636A4E" w14:textId="77777777" w:rsidR="00DD7006" w:rsidRPr="00DD7006" w:rsidRDefault="00DD7006" w:rsidP="004730AA">
      <w:pPr>
        <w:spacing w:after="20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0E8CBD67" w14:textId="78FB2919" w:rsidR="00540E62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Correo electrónico de contacto:</w:t>
      </w:r>
      <w:r w:rsidR="004730AA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hyperlink r:id="rId7" w:history="1">
        <w:r w:rsidR="00E77A4F" w:rsidRPr="00540E62">
          <w:rPr>
            <w:rStyle w:val="Hipervnculo"/>
            <w:rFonts w:ascii="Gill Sans MT" w:eastAsia="Times New Roman" w:hAnsi="Gill Sans MT" w:cs="Times New Roman"/>
            <w:sz w:val="24"/>
            <w:szCs w:val="24"/>
            <w:lang w:eastAsia="es-ES"/>
          </w:rPr>
          <w:t>s8a.master@ific.uv.es</w:t>
        </w:r>
      </w:hyperlink>
      <w:r w:rsidR="00E77A4F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14:paraId="56649F6A" w14:textId="77777777" w:rsidR="00540E62" w:rsidRDefault="00540E62" w:rsidP="00540E62">
      <w:pPr>
        <w:pStyle w:val="Prrafodelista"/>
        <w:spacing w:after="0" w:line="240" w:lineRule="auto"/>
        <w:ind w:right="-427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4B8BF3C3" w14:textId="1F4606CE" w:rsidR="00FC6F62" w:rsidRDefault="00DD7006" w:rsidP="000F7214">
      <w:pPr>
        <w:pStyle w:val="Prrafodelista"/>
        <w:numPr>
          <w:ilvl w:val="0"/>
          <w:numId w:val="13"/>
        </w:numPr>
        <w:spacing w:after="0" w:line="240" w:lineRule="auto"/>
        <w:ind w:right="-427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>Plazo de presentación de solicitudes</w:t>
      </w:r>
      <w:r w:rsidR="00CB5657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: el plazo estará abierto desde la publicación de esta convocatoria en la página del CSIC hasta el 31 de </w:t>
      </w:r>
      <w:proofErr w:type="gramStart"/>
      <w:r w:rsidR="00CB5657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>Mayo</w:t>
      </w:r>
      <w:proofErr w:type="gramEnd"/>
      <w:r w:rsidR="00CB5657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FC6F62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14:paraId="5C7FDA29" w14:textId="77777777" w:rsidR="00FC6F62" w:rsidRPr="00FC6F62" w:rsidRDefault="00FC6F62" w:rsidP="00FC6F62">
      <w:pPr>
        <w:spacing w:after="0" w:line="240" w:lineRule="auto"/>
        <w:ind w:right="-427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52AE852A" w14:textId="77777777" w:rsidR="00A76BEE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Número de becas: hasta 7. Todas las becas deberán desarrollarse en los Departamentos científicos del IFIC. Se asignarán un máximo de tres becas a temas de Física Nuclear y de Partículas Experimental (FNPE), un máximo de tres becas a temas de Física Teórica (FT) y un máximo de tres becas en temas relacionados con aplicaciones de la Física Nuclear y de Partículas (AFNP).</w:t>
      </w:r>
    </w:p>
    <w:p w14:paraId="77336704" w14:textId="28229B5A" w:rsidR="00540E62" w:rsidRPr="00A76BEE" w:rsidRDefault="00DD7006" w:rsidP="00A76BEE">
      <w:p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14:paraId="069D87A5" w14:textId="648F2280" w:rsidR="00540E62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Periodo y duración de cada beca: Nueve meses consecutivos</w:t>
      </w:r>
      <w:r w:rsidR="008237DE">
        <w:rPr>
          <w:rFonts w:ascii="Gill Sans MT" w:eastAsia="Times New Roman" w:hAnsi="Gill Sans MT" w:cs="Times New Roman"/>
          <w:sz w:val="24"/>
          <w:szCs w:val="24"/>
          <w:lang w:eastAsia="es-ES"/>
        </w:rPr>
        <w:t>, de septiembre de 2021 a mayo de 2022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14:paraId="38B2AF63" w14:textId="77777777" w:rsidR="00FC6F62" w:rsidRPr="00FC6F62" w:rsidRDefault="00FC6F62" w:rsidP="00FC6F62">
      <w:pPr>
        <w:pStyle w:val="Prrafodelista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39838B17" w14:textId="62332115" w:rsidR="00FC6F62" w:rsidRPr="00FC6F62" w:rsidRDefault="00DD7006" w:rsidP="00FC6F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>Importe de cada beca, mensualidades y dotación adicional: 6</w:t>
      </w:r>
      <w:r w:rsidR="00540E62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750 </w:t>
      </w:r>
      <w:r w:rsidR="000E501C"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euros, </w:t>
      </w:r>
      <w:r w:rsidRPr="00FC6F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9 mensualidades de 750 euros. </w:t>
      </w:r>
      <w:r w:rsidR="00FC6F62" w:rsidRPr="00FC6F62">
        <w:rPr>
          <w:rFonts w:ascii="Gill Sans MT" w:eastAsia="Times New Roman" w:hAnsi="Gill Sans MT" w:cs="Times New Roman"/>
          <w:sz w:val="24"/>
          <w:szCs w:val="24"/>
        </w:rPr>
        <w:t xml:space="preserve">Los beneficiarios de estas becas que sean residentes fuera de la Comunidad Valenciana </w:t>
      </w:r>
      <w:r w:rsidR="00FC6F62">
        <w:rPr>
          <w:rFonts w:ascii="Gill Sans MT" w:eastAsia="Times New Roman" w:hAnsi="Gill Sans MT" w:cs="Times New Roman"/>
          <w:sz w:val="24"/>
          <w:szCs w:val="24"/>
        </w:rPr>
        <w:t>podrán recibir</w:t>
      </w:r>
      <w:r w:rsidR="00FC6F62" w:rsidRPr="00FC6F62">
        <w:rPr>
          <w:rFonts w:ascii="Gill Sans MT" w:eastAsia="Times New Roman" w:hAnsi="Gill Sans MT" w:cs="Times New Roman"/>
          <w:sz w:val="24"/>
          <w:szCs w:val="24"/>
        </w:rPr>
        <w:t xml:space="preserve"> una dotación adicional máxima de 200</w:t>
      </w:r>
      <w:proofErr w:type="gramStart"/>
      <w:r w:rsidR="00FC6F62" w:rsidRPr="00FC6F62">
        <w:rPr>
          <w:rFonts w:ascii="Gill Sans MT" w:eastAsia="Times New Roman" w:hAnsi="Gill Sans MT" w:cs="Times New Roman"/>
          <w:sz w:val="24"/>
          <w:szCs w:val="24"/>
        </w:rPr>
        <w:t>€  destinados</w:t>
      </w:r>
      <w:proofErr w:type="gramEnd"/>
      <w:r w:rsidR="00FC6F62" w:rsidRPr="00FC6F62">
        <w:rPr>
          <w:rFonts w:ascii="Gill Sans MT" w:eastAsia="Times New Roman" w:hAnsi="Gill Sans MT" w:cs="Times New Roman"/>
          <w:sz w:val="24"/>
          <w:szCs w:val="24"/>
        </w:rPr>
        <w:t xml:space="preserve"> a sufragar los gastos de desplazamiento a Valencia al inicio de la beca</w:t>
      </w:r>
      <w:r w:rsidR="00FC6F62">
        <w:rPr>
          <w:rFonts w:ascii="Gill Sans MT" w:eastAsia="Times New Roman" w:hAnsi="Gill Sans MT" w:cs="Times New Roman"/>
          <w:sz w:val="24"/>
          <w:szCs w:val="24"/>
        </w:rPr>
        <w:t xml:space="preserve"> siempre que los </w:t>
      </w:r>
      <w:r w:rsidR="00FC6F62" w:rsidRPr="00FC6F62">
        <w:rPr>
          <w:rFonts w:ascii="Gill Sans MT" w:eastAsia="Times New Roman" w:hAnsi="Gill Sans MT" w:cs="Times New Roman"/>
          <w:sz w:val="24"/>
          <w:szCs w:val="24"/>
        </w:rPr>
        <w:t xml:space="preserve">gastos se </w:t>
      </w:r>
      <w:r w:rsidR="00FC6F62">
        <w:rPr>
          <w:rFonts w:ascii="Gill Sans MT" w:eastAsia="Times New Roman" w:hAnsi="Gill Sans MT" w:cs="Times New Roman"/>
          <w:sz w:val="24"/>
          <w:szCs w:val="24"/>
        </w:rPr>
        <w:t xml:space="preserve">acrediten </w:t>
      </w:r>
      <w:r w:rsidR="00FC6F62" w:rsidRPr="00FC6F62">
        <w:rPr>
          <w:rFonts w:ascii="Gill Sans MT" w:eastAsia="Times New Roman" w:hAnsi="Gill Sans MT" w:cs="Times New Roman"/>
          <w:sz w:val="24"/>
          <w:szCs w:val="24"/>
        </w:rPr>
        <w:t>documentalmente</w:t>
      </w:r>
      <w:r w:rsidR="00FC6F62">
        <w:rPr>
          <w:rFonts w:ascii="Gill Sans MT" w:eastAsia="Times New Roman" w:hAnsi="Gill Sans MT" w:cs="Times New Roman"/>
          <w:sz w:val="24"/>
          <w:szCs w:val="24"/>
        </w:rPr>
        <w:t>.</w:t>
      </w:r>
    </w:p>
    <w:p w14:paraId="3043F10F" w14:textId="77777777" w:rsidR="00FC6F62" w:rsidRPr="00FC6F62" w:rsidRDefault="00FC6F62" w:rsidP="00FC6F62">
      <w:pPr>
        <w:pStyle w:val="Prrafodelista"/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0117493E" w14:textId="09E71398" w:rsidR="00540E62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Tiempo máximo semanal de dedicación de los beneficiarios de la beca:</w:t>
      </w:r>
      <w:r w:rsidRPr="00540E62"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  <w:t xml:space="preserve"> </w:t>
      </w:r>
      <w:r w:rsidRPr="00CB5657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s-ES"/>
        </w:rPr>
        <w:t>2</w:t>
      </w:r>
      <w:r w:rsidR="00540E62" w:rsidRPr="00CB5657">
        <w:rPr>
          <w:rFonts w:ascii="Gill Sans MT" w:eastAsia="Times New Roman" w:hAnsi="Gill Sans MT" w:cs="Times New Roman"/>
          <w:color w:val="000000" w:themeColor="text1"/>
          <w:sz w:val="24"/>
          <w:szCs w:val="24"/>
          <w:lang w:eastAsia="es-ES"/>
        </w:rPr>
        <w:t>0</w:t>
      </w:r>
      <w:r w:rsidRPr="00540E62"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horas</w:t>
      </w:r>
    </w:p>
    <w:p w14:paraId="00E767FE" w14:textId="77777777" w:rsidR="00A76BEE" w:rsidRPr="00A76BEE" w:rsidRDefault="00A76BEE" w:rsidP="00A76BEE">
      <w:p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7E2EA4A4" w14:textId="250C0A0C" w:rsidR="00DD7006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Requisitos específicos de los solicitantes:</w:t>
      </w:r>
    </w:p>
    <w:p w14:paraId="59EA3C6F" w14:textId="77777777" w:rsidR="00540E62" w:rsidRPr="00540E62" w:rsidRDefault="00540E62" w:rsidP="00540E62">
      <w:pPr>
        <w:pStyle w:val="Prrafodelista"/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4FF5AB87" w14:textId="58D0A181" w:rsidR="00540E62" w:rsidRDefault="00DD7006" w:rsidP="00540E6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Rama de Licenciatura o Grado: Estar cursando en el momento de la solicitud o</w:t>
      </w:r>
      <w:r w:rsidR="00540E62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haber finalizado en el curso académico 2019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>-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2020 o </w:t>
      </w:r>
      <w:proofErr w:type="gramStart"/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posterior </w:t>
      </w:r>
      <w:r w:rsidR="008237DE" w:rsidRPr="008237DE">
        <w:rPr>
          <w:rFonts w:ascii="Gill Sans MT" w:eastAsia="Times New Roman" w:hAnsi="Gill Sans MT" w:cs="Times New Roman"/>
          <w:sz w:val="24"/>
          <w:szCs w:val="24"/>
          <w:lang w:eastAsia="es-ES"/>
        </w:rPr>
        <w:t>estudios</w:t>
      </w:r>
      <w:proofErr w:type="gramEnd"/>
      <w:r w:rsidR="008237DE" w:rsidRPr="008237D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Grado en la rama de conocimiento de Ciencias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y no estar en posesión</w:t>
      </w:r>
      <w:r w:rsidR="00540E62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o disposición legal de obtener un título de Doctor.</w:t>
      </w:r>
    </w:p>
    <w:p w14:paraId="71899D96" w14:textId="662997DB" w:rsidR="00540E62" w:rsidRDefault="00DD7006" w:rsidP="00540E6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>Nota media del expediente académico de grado: Acreditar una nota media de</w:t>
      </w:r>
      <w:r w:rsid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grado, igual o superior a 8 en una escala decimal de 0-10 y con 2</w:t>
      </w:r>
      <w:r w:rsid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decimales, en el momento de aceptación de la beca</w:t>
      </w:r>
      <w:r w:rsidR="00B63E86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14:paraId="64B38ECA" w14:textId="77777777" w:rsidR="00B63E86" w:rsidRDefault="00B63E86" w:rsidP="00B63E86">
      <w:pPr>
        <w:pStyle w:val="Prrafodelista"/>
        <w:spacing w:after="0" w:line="240" w:lineRule="auto"/>
        <w:ind w:left="1080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308DE3E1" w14:textId="04510585" w:rsidR="00DD7006" w:rsidRPr="00540E62" w:rsidRDefault="00DD7006" w:rsidP="00540E6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Máster Universitario Oficial: pre-admisión, admisión o matriculación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8237D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para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el curso académico 2021</w:t>
      </w:r>
      <w:r w:rsidR="008237DE">
        <w:rPr>
          <w:rFonts w:ascii="Gill Sans MT" w:eastAsia="Times New Roman" w:hAnsi="Gill Sans MT" w:cs="Times New Roman"/>
          <w:sz w:val="24"/>
          <w:szCs w:val="24"/>
          <w:lang w:eastAsia="es-ES"/>
        </w:rPr>
        <w:t>-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2022 </w:t>
      </w:r>
      <w:r w:rsidR="008237D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en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el Máster Universitario oficial en</w:t>
      </w:r>
      <w:r w:rsid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Física Avanzada en alguna de las siguientes especialidades: Física Nuclear y de</w:t>
      </w:r>
      <w:r w:rsid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Partículas o Física Teórica, impartido por la Universidad de Valencia, en</w:t>
      </w:r>
      <w:r w:rsid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colaboración con el IFIC, o en un M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>á</w:t>
      </w:r>
      <w:r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ster similar donde impartan docencia profesores o investigadores del IFIC. </w:t>
      </w:r>
    </w:p>
    <w:p w14:paraId="4E6C01AF" w14:textId="77777777" w:rsidR="00DD7006" w:rsidRPr="00DD7006" w:rsidRDefault="00DD7006" w:rsidP="00540E6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78AD7593" w14:textId="1F506B84" w:rsidR="00DD7006" w:rsidRDefault="00540E62" w:rsidP="00506419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Planes de formación </w:t>
      </w:r>
      <w:r w:rsidR="00DD7006" w:rsidRPr="00DD7006">
        <w:rPr>
          <w:rFonts w:ascii="Gill Sans MT" w:eastAsia="Times New Roman" w:hAnsi="Gill Sans MT" w:cs="Times New Roman"/>
          <w:sz w:val="24"/>
          <w:szCs w:val="24"/>
          <w:lang w:eastAsia="es-ES"/>
        </w:rPr>
        <w:t>ofertados e investigadores responsables del IFIC: El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/la candidata/a podrá </w:t>
      </w:r>
      <w:r w:rsidR="00DD7006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escoger hasta un máximo de tres 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planes de formación </w:t>
      </w:r>
      <w:r w:rsidR="00DD7006" w:rsidRPr="00540E62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 w:rsidR="000E501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 listado publicado en </w:t>
      </w:r>
      <w:hyperlink r:id="rId8" w:history="1">
        <w:r w:rsidR="00506419" w:rsidRPr="001A72A6">
          <w:rPr>
            <w:rStyle w:val="Hipervnculo"/>
          </w:rPr>
          <w:t>https://webific.ific.uv.es/web/sites/de</w:t>
        </w:r>
        <w:bookmarkStart w:id="0" w:name="_GoBack"/>
        <w:bookmarkEnd w:id="0"/>
        <w:r w:rsidR="00506419" w:rsidRPr="001A72A6">
          <w:rPr>
            <w:rStyle w:val="Hipervnculo"/>
          </w:rPr>
          <w:t>f</w:t>
        </w:r>
        <w:r w:rsidR="00506419" w:rsidRPr="001A72A6">
          <w:rPr>
            <w:rStyle w:val="Hipervnculo"/>
          </w:rPr>
          <w:t>ault/files/oferta_becas_master_instituto_de_fisica_corpuscular_ific_csic-uv._curso_2021-2022_0.pdf</w:t>
        </w:r>
      </w:hyperlink>
      <w:r w:rsidR="00506419">
        <w:t xml:space="preserve"> </w:t>
      </w:r>
    </w:p>
    <w:p w14:paraId="6C6A9289" w14:textId="77777777" w:rsidR="00A76BEE" w:rsidRPr="00540E62" w:rsidRDefault="00A76BEE" w:rsidP="00A76BEE">
      <w:pPr>
        <w:pStyle w:val="Prrafodelista"/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6DC4FDB6" w14:textId="2F041063" w:rsidR="00DD7006" w:rsidRPr="00DD7006" w:rsidRDefault="00DD7006" w:rsidP="00540E62">
      <w:pPr>
        <w:pStyle w:val="Prrafodelista"/>
        <w:numPr>
          <w:ilvl w:val="0"/>
          <w:numId w:val="13"/>
        </w:numPr>
        <w:spacing w:after="0" w:line="240" w:lineRule="auto"/>
        <w:ind w:right="-427"/>
        <w:jc w:val="both"/>
        <w:textAlignment w:val="baseline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DD7006">
        <w:rPr>
          <w:rFonts w:ascii="Gill Sans MT" w:eastAsia="Times New Roman" w:hAnsi="Gill Sans MT" w:cs="Times New Roman"/>
          <w:sz w:val="24"/>
          <w:szCs w:val="24"/>
          <w:lang w:eastAsia="es-ES"/>
        </w:rPr>
        <w:t>Composición de la Comisión de Selección: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14:paraId="3946195E" w14:textId="77777777" w:rsidR="00DD7006" w:rsidRPr="00DD7006" w:rsidRDefault="00DD7006" w:rsidP="00540E62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2F15C79A" w14:textId="77777777" w:rsidR="00CB5657" w:rsidRDefault="00DD7006" w:rsidP="00CB565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Presidente: </w:t>
      </w:r>
      <w:r w:rsidRPr="00CB5657">
        <w:rPr>
          <w:rFonts w:ascii="Gill Sans MT" w:eastAsia="Times New Roman" w:hAnsi="Gill Sans MT" w:cs="Times New Roman"/>
          <w:sz w:val="24"/>
          <w:szCs w:val="24"/>
          <w:lang w:eastAsia="es-ES"/>
        </w:rPr>
        <w:t>Directora del IFIC.</w:t>
      </w:r>
      <w:r w:rsidR="00CB5657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14:paraId="51480B6E" w14:textId="4E25CE53" w:rsidR="00DD7006" w:rsidRPr="00CB5657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        Nuria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Rius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Dionis</w:t>
      </w:r>
      <w:proofErr w:type="spellEnd"/>
    </w:p>
    <w:p w14:paraId="65018031" w14:textId="77777777" w:rsidR="00CB5657" w:rsidRDefault="00DD7006" w:rsidP="00A76B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DD7006">
        <w:rPr>
          <w:rFonts w:ascii="Gill Sans MT" w:eastAsia="Times New Roman" w:hAnsi="Gill Sans MT" w:cs="Times New Roman"/>
          <w:sz w:val="24"/>
          <w:szCs w:val="24"/>
          <w:lang w:eastAsia="es-ES"/>
        </w:rPr>
        <w:t>Vocales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: </w:t>
      </w:r>
      <w:r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i) Representante de doctorado del IFIC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. </w:t>
      </w:r>
    </w:p>
    <w:p w14:paraId="1B692996" w14:textId="0A468C14" w:rsidR="00CB5657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        Pilar Hernández</w:t>
      </w:r>
      <w:r w:rsidR="00263705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Gamazo</w:t>
      </w:r>
    </w:p>
    <w:p w14:paraId="6AB78C93" w14:textId="77777777" w:rsidR="00CB5657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</w:t>
      </w:r>
      <w:r w:rsidR="00DD7006"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ii) Representante de máster 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>del IFIC.</w:t>
      </w:r>
      <w:r w:rsidR="00DD7006"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</w:t>
      </w:r>
    </w:p>
    <w:p w14:paraId="546E7BC4" w14:textId="7861F6FE" w:rsidR="00CB5657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         </w:t>
      </w: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>Juán</w:t>
      </w:r>
      <w:proofErr w:type="spellEnd"/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Zúñiga</w:t>
      </w:r>
      <w:r w:rsidR="00AF27A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Román</w:t>
      </w:r>
    </w:p>
    <w:p w14:paraId="58FE3EF3" w14:textId="135E98BA" w:rsidR="00A76BEE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</w:t>
      </w:r>
      <w:r w:rsidR="00DD7006"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>iii) Representante investigadores del IFIC.</w:t>
      </w:r>
    </w:p>
    <w:p w14:paraId="5D7DAF4C" w14:textId="614D6CAD" w:rsidR="00CB5657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         Avelino Vicente</w:t>
      </w:r>
      <w:r w:rsidR="00AF27AB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Montesinos</w:t>
      </w:r>
    </w:p>
    <w:p w14:paraId="427F4136" w14:textId="013547B9" w:rsidR="00DD7006" w:rsidRDefault="00DD7006" w:rsidP="00A76BE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>Secretario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>/a</w:t>
      </w:r>
      <w:r w:rsidRPr="00A76BEE">
        <w:rPr>
          <w:rFonts w:ascii="Gill Sans MT" w:eastAsia="Times New Roman" w:hAnsi="Gill Sans MT" w:cs="Times New Roman"/>
          <w:sz w:val="24"/>
          <w:szCs w:val="24"/>
          <w:lang w:eastAsia="es-ES"/>
        </w:rPr>
        <w:t>: Vicedirectora del IFI</w:t>
      </w:r>
      <w:r w:rsidR="00A76BEE">
        <w:rPr>
          <w:rFonts w:ascii="Gill Sans MT" w:eastAsia="Times New Roman" w:hAnsi="Gill Sans MT" w:cs="Times New Roman"/>
          <w:sz w:val="24"/>
          <w:szCs w:val="24"/>
          <w:lang w:eastAsia="es-ES"/>
        </w:rPr>
        <w:t>C</w:t>
      </w:r>
    </w:p>
    <w:p w14:paraId="5395C701" w14:textId="34004223" w:rsidR="00CB5657" w:rsidRPr="00A76BEE" w:rsidRDefault="00CB5657" w:rsidP="00CB5657">
      <w:pPr>
        <w:pStyle w:val="Prrafodelista"/>
        <w:spacing w:after="0" w:line="240" w:lineRule="auto"/>
        <w:ind w:left="1068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                    Berta Rubio Barroso</w:t>
      </w:r>
    </w:p>
    <w:p w14:paraId="76292603" w14:textId="23A436E1" w:rsidR="004730AA" w:rsidRDefault="004730AA" w:rsidP="00540E62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14:paraId="248A2F02" w14:textId="740D2AA4" w:rsidR="00A76BEE" w:rsidRDefault="00A76BEE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</w:p>
    <w:p w14:paraId="3829DCC0" w14:textId="39068AD7" w:rsidR="00A76BEE" w:rsidRDefault="00A76BEE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</w:p>
    <w:p w14:paraId="4B0932D2" w14:textId="77777777" w:rsidR="00A76BEE" w:rsidRDefault="00A76BEE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</w:p>
    <w:p w14:paraId="2591C5F3" w14:textId="77777777" w:rsidR="00A76BEE" w:rsidRDefault="00A76BEE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</w:p>
    <w:p w14:paraId="63B9B0F5" w14:textId="39FF5B88" w:rsidR="004730AA" w:rsidRPr="001C696F" w:rsidRDefault="004730AA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En    </w:t>
      </w:r>
      <w:r w:rsidR="00A76BEE">
        <w:rPr>
          <w:rFonts w:ascii="Gill Sans MT" w:hAnsi="Gill Sans MT" w:cs="Times New Roman"/>
          <w:sz w:val="24"/>
          <w:szCs w:val="24"/>
        </w:rPr>
        <w:t xml:space="preserve">              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>
        <w:rPr>
          <w:rFonts w:ascii="Gill Sans MT" w:hAnsi="Gill Sans MT" w:cs="Times New Roman"/>
          <w:sz w:val="24"/>
          <w:szCs w:val="24"/>
        </w:rPr>
        <w:t xml:space="preserve">  ,</w:t>
      </w:r>
      <w:proofErr w:type="gramEnd"/>
      <w:r>
        <w:rPr>
          <w:rFonts w:ascii="Gill Sans MT" w:hAnsi="Gill Sans MT" w:cs="Times New Roman"/>
          <w:sz w:val="24"/>
          <w:szCs w:val="24"/>
        </w:rPr>
        <w:t xml:space="preserve"> a  </w:t>
      </w:r>
      <w:r w:rsidR="00A76BEE">
        <w:rPr>
          <w:rFonts w:ascii="Gill Sans MT" w:hAnsi="Gill Sans MT" w:cs="Times New Roman"/>
          <w:sz w:val="24"/>
          <w:szCs w:val="24"/>
        </w:rPr>
        <w:t xml:space="preserve">          </w:t>
      </w:r>
      <w:r>
        <w:rPr>
          <w:rFonts w:ascii="Gill Sans MT" w:hAnsi="Gill Sans MT" w:cs="Times New Roman"/>
          <w:sz w:val="24"/>
          <w:szCs w:val="24"/>
        </w:rPr>
        <w:t xml:space="preserve">de mayo </w:t>
      </w:r>
      <w:r w:rsidRPr="001C696F">
        <w:rPr>
          <w:rFonts w:ascii="Gill Sans MT" w:hAnsi="Gill Sans MT" w:cs="Times New Roman"/>
          <w:sz w:val="24"/>
          <w:szCs w:val="24"/>
        </w:rPr>
        <w:t>de 20</w:t>
      </w:r>
      <w:r>
        <w:rPr>
          <w:rFonts w:ascii="Gill Sans MT" w:hAnsi="Gill Sans MT" w:cs="Times New Roman"/>
          <w:sz w:val="24"/>
          <w:szCs w:val="24"/>
        </w:rPr>
        <w:t>21</w:t>
      </w:r>
    </w:p>
    <w:p w14:paraId="65C68E07" w14:textId="77777777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0D439962" w14:textId="77777777" w:rsidR="004730AA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    </w:t>
      </w:r>
    </w:p>
    <w:p w14:paraId="755FFB39" w14:textId="77777777" w:rsidR="004730AA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7E35A381" w14:textId="245D0AD0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Fdo. </w:t>
      </w:r>
    </w:p>
    <w:p w14:paraId="6ACE77FC" w14:textId="77777777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0DDDDC96" w14:textId="77777777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13641879" w14:textId="77777777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020B935B" w14:textId="77777777" w:rsidR="004730AA" w:rsidRPr="00636654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</w:p>
    <w:p w14:paraId="1120C2C8" w14:textId="2D1BB0C4" w:rsidR="004730AA" w:rsidRPr="004730AA" w:rsidRDefault="004730AA" w:rsidP="00540E62">
      <w:pPr>
        <w:pBdr>
          <w:bottom w:val="single" w:sz="4" w:space="1" w:color="auto"/>
        </w:pBdr>
        <w:spacing w:after="0" w:line="240" w:lineRule="auto"/>
        <w:ind w:left="284"/>
        <w:rPr>
          <w:rFonts w:ascii="Gill Sans MT" w:hAnsi="Gill Sans MT" w:cs="Times New Roman"/>
          <w:sz w:val="24"/>
          <w:szCs w:val="24"/>
        </w:rPr>
      </w:pPr>
      <w:r w:rsidRPr="00636654">
        <w:rPr>
          <w:rFonts w:ascii="Gill Sans MT" w:hAnsi="Gill Sans MT" w:cs="Times New Roman"/>
          <w:sz w:val="24"/>
          <w:szCs w:val="24"/>
        </w:rPr>
        <w:t xml:space="preserve">      Director/a del Instituto</w:t>
      </w:r>
      <w:r w:rsidRPr="00636654">
        <w:rPr>
          <w:rFonts w:ascii="Gill Sans MT" w:hAnsi="Gill Sans MT" w:cs="Times New Roman"/>
          <w:sz w:val="24"/>
          <w:szCs w:val="24"/>
        </w:rPr>
        <w:tab/>
      </w:r>
      <w:r w:rsidR="00A76BEE">
        <w:rPr>
          <w:rFonts w:ascii="Gill Sans MT" w:hAnsi="Gill Sans MT" w:cs="Times New Roman"/>
          <w:sz w:val="24"/>
          <w:szCs w:val="24"/>
        </w:rPr>
        <w:t xml:space="preserve">          </w:t>
      </w:r>
      <w:proofErr w:type="spellStart"/>
      <w:r w:rsidRPr="004730AA">
        <w:rPr>
          <w:rFonts w:ascii="Gill Sans MT" w:hAnsi="Gill Sans MT" w:cs="Times New Roman"/>
          <w:sz w:val="24"/>
          <w:szCs w:val="24"/>
        </w:rPr>
        <w:t>Instituto</w:t>
      </w:r>
      <w:proofErr w:type="spellEnd"/>
      <w:r w:rsidRPr="004730AA">
        <w:rPr>
          <w:rFonts w:ascii="Gill Sans MT" w:hAnsi="Gill Sans MT" w:cs="Times New Roman"/>
          <w:sz w:val="24"/>
          <w:szCs w:val="24"/>
        </w:rPr>
        <w:t xml:space="preserve"> de Física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4730AA">
        <w:rPr>
          <w:rFonts w:ascii="Gill Sans MT" w:hAnsi="Gill Sans MT" w:cs="Times New Roman"/>
          <w:sz w:val="24"/>
          <w:szCs w:val="24"/>
        </w:rPr>
        <w:t>Corpuscular (IFIC)</w:t>
      </w:r>
      <w:r w:rsidRPr="0091560A">
        <w:rPr>
          <w:rFonts w:ascii="Gill Sans MT" w:hAnsi="Gill Sans MT" w:cs="Times New Roman"/>
          <w:sz w:val="24"/>
          <w:szCs w:val="24"/>
        </w:rPr>
        <w:t xml:space="preserve"> </w:t>
      </w:r>
      <w:r w:rsidRPr="00636654">
        <w:rPr>
          <w:rFonts w:ascii="Gill Sans MT" w:hAnsi="Gill Sans MT" w:cs="Times New Roman"/>
          <w:sz w:val="24"/>
          <w:szCs w:val="24"/>
        </w:rPr>
        <w:tab/>
      </w:r>
      <w:r w:rsidRPr="00636654">
        <w:rPr>
          <w:rFonts w:ascii="Gill Sans MT" w:hAnsi="Gill Sans MT" w:cs="Times New Roman"/>
          <w:sz w:val="24"/>
          <w:szCs w:val="24"/>
        </w:rPr>
        <w:tab/>
      </w:r>
    </w:p>
    <w:p w14:paraId="6DDA1DE4" w14:textId="77777777" w:rsidR="004730AA" w:rsidRPr="00811746" w:rsidRDefault="004730AA" w:rsidP="00DD7006">
      <w:pPr>
        <w:spacing w:before="120" w:after="20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sectPr w:rsidR="004730AA" w:rsidRPr="008117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B951" w14:textId="77777777" w:rsidR="00C71E45" w:rsidRDefault="00C71E45" w:rsidP="003B7F7A">
      <w:pPr>
        <w:spacing w:after="0" w:line="240" w:lineRule="auto"/>
      </w:pPr>
      <w:r>
        <w:separator/>
      </w:r>
    </w:p>
  </w:endnote>
  <w:endnote w:type="continuationSeparator" w:id="0">
    <w:p w14:paraId="026C2E81" w14:textId="77777777" w:rsidR="00C71E45" w:rsidRDefault="00C71E45" w:rsidP="003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0E1F" w14:textId="0F00DB48" w:rsidR="00C058B5" w:rsidRPr="00C058B5" w:rsidRDefault="0005117B">
    <w:pPr>
      <w:pStyle w:val="Piedepgina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jaeintro</w:t>
    </w:r>
    <w:r w:rsidR="00C058B5" w:rsidRPr="00C058B5">
      <w:rPr>
        <w:rFonts w:ascii="Gill Sans MT" w:hAnsi="Gill Sans MT"/>
        <w:sz w:val="16"/>
        <w:szCs w:val="16"/>
      </w:rPr>
      <w:t>@csic.es</w:t>
    </w:r>
    <w:r w:rsidR="00C058B5" w:rsidRPr="00C058B5">
      <w:rPr>
        <w:rFonts w:ascii="Gill Sans MT" w:hAnsi="Gill Sans MT"/>
        <w:sz w:val="16"/>
        <w:szCs w:val="16"/>
      </w:rPr>
      <w:ptab w:relativeTo="margin" w:alignment="center" w:leader="none"/>
    </w:r>
    <w:r w:rsidR="00C058B5" w:rsidRPr="00C058B5">
      <w:rPr>
        <w:rFonts w:ascii="Gill Sans MT" w:hAnsi="Gill Sans MT"/>
        <w:sz w:val="16"/>
        <w:szCs w:val="16"/>
      </w:rPr>
      <w:ptab w:relativeTo="margin" w:alignment="right" w:leader="none"/>
    </w:r>
    <w:r w:rsidR="00C058B5" w:rsidRPr="00C058B5">
      <w:rPr>
        <w:rFonts w:ascii="Gill Sans MT" w:hAnsi="Gill Sans MT"/>
        <w:sz w:val="16"/>
        <w:szCs w:val="16"/>
      </w:rPr>
      <w:t>C/Serrano 113</w:t>
    </w:r>
  </w:p>
  <w:p w14:paraId="279D9C5F" w14:textId="77777777" w:rsidR="00C058B5" w:rsidRPr="00C058B5" w:rsidRDefault="00C058B5">
    <w:pPr>
      <w:pStyle w:val="Piedepgina"/>
      <w:rPr>
        <w:rFonts w:ascii="Gill Sans MT" w:hAnsi="Gill Sans MT"/>
        <w:sz w:val="16"/>
        <w:szCs w:val="16"/>
      </w:rPr>
    </w:pPr>
    <w:r w:rsidRPr="00C058B5">
      <w:rPr>
        <w:rFonts w:ascii="Gill Sans MT" w:hAnsi="Gill Sans MT"/>
        <w:sz w:val="16"/>
        <w:szCs w:val="16"/>
      </w:rPr>
      <w:tab/>
    </w:r>
    <w:r w:rsidRPr="00C058B5">
      <w:rPr>
        <w:rFonts w:ascii="Gill Sans MT" w:hAnsi="Gill Sans MT"/>
        <w:sz w:val="16"/>
        <w:szCs w:val="16"/>
      </w:rPr>
      <w:tab/>
      <w:t>28006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1835" w14:textId="77777777" w:rsidR="00C71E45" w:rsidRDefault="00C71E45" w:rsidP="003B7F7A">
      <w:pPr>
        <w:spacing w:after="0" w:line="240" w:lineRule="auto"/>
      </w:pPr>
      <w:r>
        <w:separator/>
      </w:r>
    </w:p>
  </w:footnote>
  <w:footnote w:type="continuationSeparator" w:id="0">
    <w:p w14:paraId="625379B0" w14:textId="77777777" w:rsidR="00C71E45" w:rsidRDefault="00C71E45" w:rsidP="003B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8523" w14:textId="77777777" w:rsidR="00C058B5" w:rsidRDefault="00EB29F9">
    <w:pPr>
      <w:pStyle w:val="Encabezado"/>
    </w:pPr>
    <w:r w:rsidRPr="00EB29F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D10B15" wp14:editId="08A30477">
          <wp:simplePos x="0" y="0"/>
          <wp:positionH relativeFrom="column">
            <wp:align>right</wp:align>
          </wp:positionH>
          <wp:positionV relativeFrom="paragraph">
            <wp:posOffset>169545</wp:posOffset>
          </wp:positionV>
          <wp:extent cx="1267200" cy="615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8_MCI_CSI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0" r="11184"/>
                  <a:stretch/>
                </pic:blipFill>
                <pic:spPr bwMode="auto">
                  <a:xfrm>
                    <a:off x="0" y="0"/>
                    <a:ext cx="12672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9F9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0EF08EB" wp14:editId="1D36085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78000" cy="619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8_MCI_CSI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08"/>
                  <a:stretch/>
                </pic:blipFill>
                <pic:spPr bwMode="auto">
                  <a:xfrm>
                    <a:off x="0" y="0"/>
                    <a:ext cx="1278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71F2" w14:textId="77777777" w:rsidR="00C058B5" w:rsidRDefault="00C058B5">
    <w:pPr>
      <w:pStyle w:val="Encabezado"/>
    </w:pPr>
  </w:p>
  <w:p w14:paraId="72032FC5" w14:textId="77777777" w:rsidR="00C058B5" w:rsidRDefault="00C058B5">
    <w:pPr>
      <w:pStyle w:val="Encabezado"/>
    </w:pPr>
  </w:p>
  <w:p w14:paraId="7F4C971E" w14:textId="77777777" w:rsidR="00C058B5" w:rsidRDefault="00C058B5">
    <w:pPr>
      <w:pStyle w:val="Encabezado"/>
    </w:pPr>
  </w:p>
  <w:p w14:paraId="384E5229" w14:textId="77777777" w:rsidR="00EB29F9" w:rsidRDefault="00EB29F9">
    <w:pPr>
      <w:pStyle w:val="Encabezado"/>
    </w:pPr>
  </w:p>
  <w:p w14:paraId="2FB2B6E7" w14:textId="77777777" w:rsidR="00C058B5" w:rsidRPr="00C058B5" w:rsidRDefault="00C058B5" w:rsidP="00C058B5">
    <w:pPr>
      <w:spacing w:after="0" w:line="240" w:lineRule="auto"/>
      <w:jc w:val="right"/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</w:pPr>
    <w:r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Departamento</w:t>
    </w:r>
    <w:r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 xml:space="preserve"> de Pos</w:t>
    </w:r>
    <w:r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tgrado y Especialización (DPE)</w:t>
    </w:r>
  </w:p>
  <w:p w14:paraId="761F84BF" w14:textId="77777777" w:rsidR="00C058B5" w:rsidRPr="00C058B5" w:rsidRDefault="00EB29F9" w:rsidP="00C058B5">
    <w:pPr>
      <w:spacing w:after="0" w:line="240" w:lineRule="auto"/>
      <w:jc w:val="right"/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</w:pPr>
    <w:r w:rsidRPr="00EB29F9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Vicepresidencia de Investigación Científica y Técnica</w:t>
    </w:r>
    <w:r w:rsidR="00C058B5"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 xml:space="preserve"> (V</w:t>
    </w:r>
    <w:r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ICYT</w:t>
    </w:r>
    <w:r w:rsidR="00C058B5" w:rsidRPr="00C058B5">
      <w:rPr>
        <w:rFonts w:ascii="Gill Sans" w:eastAsia="Times New Roman" w:hAnsi="Gill Sans" w:cs="Times New Roman"/>
        <w:bCs/>
        <w:color w:val="000000"/>
        <w:sz w:val="16"/>
        <w:szCs w:val="16"/>
        <w:lang w:eastAsia="es-ES"/>
      </w:rPr>
      <w:t>)</w:t>
    </w:r>
  </w:p>
  <w:p w14:paraId="32348282" w14:textId="77777777" w:rsidR="003B7F7A" w:rsidRDefault="003B7F7A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41"/>
    <w:multiLevelType w:val="hybridMultilevel"/>
    <w:tmpl w:val="AA1C6300"/>
    <w:lvl w:ilvl="0" w:tplc="E2161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24252"/>
    <w:multiLevelType w:val="multilevel"/>
    <w:tmpl w:val="0C36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E7E89"/>
    <w:multiLevelType w:val="hybridMultilevel"/>
    <w:tmpl w:val="65C002FA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4B50E4"/>
    <w:multiLevelType w:val="hybridMultilevel"/>
    <w:tmpl w:val="F9DE7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3CFC"/>
    <w:multiLevelType w:val="hybridMultilevel"/>
    <w:tmpl w:val="AC1407F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1809"/>
    <w:multiLevelType w:val="hybridMultilevel"/>
    <w:tmpl w:val="FDC04702"/>
    <w:lvl w:ilvl="0" w:tplc="0C0A0019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3D0A6C"/>
    <w:multiLevelType w:val="hybridMultilevel"/>
    <w:tmpl w:val="EB98BE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863CC8"/>
    <w:multiLevelType w:val="multilevel"/>
    <w:tmpl w:val="0F3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910" w:hanging="390"/>
      </w:pPr>
      <w:rPr>
        <w:rFonts w:ascii="Gill Sans MT" w:eastAsia="Times New Roman" w:hAnsi="Gill Sans MT" w:cs="Times New Roman" w:hint="default"/>
        <w:color w:val="0070C0"/>
      </w:rPr>
    </w:lvl>
    <w:lvl w:ilvl="4">
      <w:numFmt w:val="bullet"/>
      <w:lvlText w:val="-"/>
      <w:lvlJc w:val="left"/>
      <w:pPr>
        <w:ind w:left="3630" w:hanging="390"/>
      </w:pPr>
      <w:rPr>
        <w:rFonts w:ascii="Gill Sans MT" w:eastAsia="Times New Roman" w:hAnsi="Gill Sans MT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61126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 w15:restartNumberingAfterBreak="0">
    <w:nsid w:val="613A3D3D"/>
    <w:multiLevelType w:val="hybridMultilevel"/>
    <w:tmpl w:val="ED0C9678"/>
    <w:lvl w:ilvl="0" w:tplc="56E28D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0A5F"/>
    <w:multiLevelType w:val="hybridMultilevel"/>
    <w:tmpl w:val="29C25394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572D9"/>
    <w:multiLevelType w:val="hybridMultilevel"/>
    <w:tmpl w:val="5FC223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22A0"/>
    <w:multiLevelType w:val="hybridMultilevel"/>
    <w:tmpl w:val="21946B90"/>
    <w:lvl w:ilvl="0" w:tplc="0450B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7A"/>
    <w:rsid w:val="000248F7"/>
    <w:rsid w:val="0005117B"/>
    <w:rsid w:val="000652F6"/>
    <w:rsid w:val="000E501C"/>
    <w:rsid w:val="00110BC8"/>
    <w:rsid w:val="00196D18"/>
    <w:rsid w:val="001B387A"/>
    <w:rsid w:val="001C696F"/>
    <w:rsid w:val="001F029C"/>
    <w:rsid w:val="00234AF3"/>
    <w:rsid w:val="00263705"/>
    <w:rsid w:val="0028237C"/>
    <w:rsid w:val="002C2BB8"/>
    <w:rsid w:val="002D1059"/>
    <w:rsid w:val="002E6C30"/>
    <w:rsid w:val="00300DBA"/>
    <w:rsid w:val="00305B52"/>
    <w:rsid w:val="00320F3E"/>
    <w:rsid w:val="00350F6C"/>
    <w:rsid w:val="0035475B"/>
    <w:rsid w:val="00360526"/>
    <w:rsid w:val="00375D11"/>
    <w:rsid w:val="00383AB2"/>
    <w:rsid w:val="003A1E8A"/>
    <w:rsid w:val="003B7F7A"/>
    <w:rsid w:val="003C59A8"/>
    <w:rsid w:val="003F1825"/>
    <w:rsid w:val="004730AA"/>
    <w:rsid w:val="00491C04"/>
    <w:rsid w:val="00506419"/>
    <w:rsid w:val="005108A7"/>
    <w:rsid w:val="0052539E"/>
    <w:rsid w:val="00540E62"/>
    <w:rsid w:val="00544DBD"/>
    <w:rsid w:val="005603AE"/>
    <w:rsid w:val="0056093C"/>
    <w:rsid w:val="005664B4"/>
    <w:rsid w:val="005C39DB"/>
    <w:rsid w:val="005E2716"/>
    <w:rsid w:val="00606A1F"/>
    <w:rsid w:val="00614D61"/>
    <w:rsid w:val="00636654"/>
    <w:rsid w:val="006B3F7B"/>
    <w:rsid w:val="00701548"/>
    <w:rsid w:val="007142D6"/>
    <w:rsid w:val="00811746"/>
    <w:rsid w:val="008237DE"/>
    <w:rsid w:val="008326EF"/>
    <w:rsid w:val="00865C80"/>
    <w:rsid w:val="0086603C"/>
    <w:rsid w:val="008F6420"/>
    <w:rsid w:val="0090243E"/>
    <w:rsid w:val="0091560A"/>
    <w:rsid w:val="00935458"/>
    <w:rsid w:val="009805E6"/>
    <w:rsid w:val="00A43B1A"/>
    <w:rsid w:val="00A679E1"/>
    <w:rsid w:val="00A76BEE"/>
    <w:rsid w:val="00A876FC"/>
    <w:rsid w:val="00A92D1A"/>
    <w:rsid w:val="00A97748"/>
    <w:rsid w:val="00AF27AB"/>
    <w:rsid w:val="00AF7893"/>
    <w:rsid w:val="00B3092C"/>
    <w:rsid w:val="00B63E86"/>
    <w:rsid w:val="00B71726"/>
    <w:rsid w:val="00B74F64"/>
    <w:rsid w:val="00BD60C4"/>
    <w:rsid w:val="00C058B5"/>
    <w:rsid w:val="00C078AA"/>
    <w:rsid w:val="00C07E38"/>
    <w:rsid w:val="00C32730"/>
    <w:rsid w:val="00C34F21"/>
    <w:rsid w:val="00C71E45"/>
    <w:rsid w:val="00C71F01"/>
    <w:rsid w:val="00C832FC"/>
    <w:rsid w:val="00C95477"/>
    <w:rsid w:val="00CB5657"/>
    <w:rsid w:val="00CC5F99"/>
    <w:rsid w:val="00CE4006"/>
    <w:rsid w:val="00D006F1"/>
    <w:rsid w:val="00D01A0F"/>
    <w:rsid w:val="00D17219"/>
    <w:rsid w:val="00D41A79"/>
    <w:rsid w:val="00D62FF2"/>
    <w:rsid w:val="00D76A55"/>
    <w:rsid w:val="00D93327"/>
    <w:rsid w:val="00DD7006"/>
    <w:rsid w:val="00E77A4F"/>
    <w:rsid w:val="00E93E72"/>
    <w:rsid w:val="00EA1204"/>
    <w:rsid w:val="00EA5A9A"/>
    <w:rsid w:val="00EB29F9"/>
    <w:rsid w:val="00ED3175"/>
    <w:rsid w:val="00EF3C45"/>
    <w:rsid w:val="00F929BA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E840F"/>
  <w15:chartTrackingRefBased/>
  <w15:docId w15:val="{F9B9A412-8F84-431E-BA33-9769038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7A"/>
  </w:style>
  <w:style w:type="paragraph" w:styleId="Piedepgina">
    <w:name w:val="footer"/>
    <w:basedOn w:val="Normal"/>
    <w:link w:val="PiedepginaCar"/>
    <w:uiPriority w:val="99"/>
    <w:unhideWhenUsed/>
    <w:rsid w:val="003B7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7A"/>
  </w:style>
  <w:style w:type="paragraph" w:styleId="Prrafodelista">
    <w:name w:val="List Paragraph"/>
    <w:basedOn w:val="Normal"/>
    <w:uiPriority w:val="34"/>
    <w:qFormat/>
    <w:rsid w:val="003B7F7A"/>
    <w:pPr>
      <w:ind w:left="720"/>
      <w:contextualSpacing/>
    </w:pPr>
  </w:style>
  <w:style w:type="character" w:styleId="Hipervnculo">
    <w:name w:val="Hyperlink"/>
    <w:uiPriority w:val="99"/>
    <w:unhideWhenUsed/>
    <w:rsid w:val="00110B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4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0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0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6420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29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fic.ific.uv.es/web/sites/default/files/oferta_becas_master_instituto_de_fisica_corpuscular_ific_csic-uv._curso_2021-2022_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8a.master@ific.u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 Aparicio</dc:creator>
  <cp:keywords/>
  <dc:description/>
  <cp:lastModifiedBy>amolina</cp:lastModifiedBy>
  <cp:revision>2</cp:revision>
  <dcterms:created xsi:type="dcterms:W3CDTF">2021-05-10T09:04:00Z</dcterms:created>
  <dcterms:modified xsi:type="dcterms:W3CDTF">2021-05-10T09:04:00Z</dcterms:modified>
</cp:coreProperties>
</file>